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l7nkn8p7mcpk" w:id="0"/>
      <w:bookmarkEnd w:id="0"/>
      <w:r w:rsidDel="00000000" w:rsidR="00000000" w:rsidRPr="00000000">
        <w:rPr>
          <w:rtl w:val="0"/>
        </w:rPr>
        <w:t xml:space="preserve">Molecular Dynamics fundamentals and applications minicourse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There are many courses on this online, so if you already have something in mind - feel free to use that. The only expectations from me are your ability to obtain results (simulation movies, plots) I describe and your ability to answer my questions about these results, “around them”, and about reasons for implementing all the code pieces in the way that they are implemented.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 good online course I’ve seen is:</w:t>
      </w:r>
    </w:p>
    <w:p w:rsidR="00000000" w:rsidDel="00000000" w:rsidP="00000000" w:rsidRDefault="00000000" w:rsidRPr="00000000" w14:paraId="00000006">
      <w:pPr>
        <w:rPr/>
      </w:pPr>
      <w:hyperlink r:id="rId6">
        <w:r w:rsidDel="00000000" w:rsidR="00000000" w:rsidRPr="00000000">
          <w:rPr>
            <w:color w:val="1155cc"/>
            <w:u w:val="single"/>
            <w:rtl w:val="0"/>
          </w:rPr>
          <w:t xml:space="preserve">https://pythoninchemistry.org/sim_and_scat/intro.html</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parts most relevant for us are parts of “Classical methods”, “MD”, and “Important considerations”. We will also touch on many things from other chapters (so feel free to review the whole course), but maybe in a bit different/extended way. </w:t>
      </w:r>
    </w:p>
    <w:p w:rsidR="00000000" w:rsidDel="00000000" w:rsidP="00000000" w:rsidRDefault="00000000" w:rsidRPr="00000000" w14:paraId="00000008">
      <w:pPr>
        <w:rPr/>
      </w:pPr>
      <w:r w:rsidDel="00000000" w:rsidR="00000000" w:rsidRPr="00000000">
        <w:rPr>
          <w:rtl w:val="0"/>
        </w:rPr>
        <w:t xml:space="preserve">An important difference is that the course above provides all the code so you can just copy-paste it. This will give you a working code, but you most likely will not get enough practice and familiarity with debugging the code and the physics behind it to be able to operate/modify a similar code and/or answer questions about the reasons why implementations are what they are. So, if copying, make sure you understand the physics behind each line you copy. This is a tractable expectation because you would understand each line if you wrote and debugged every line from scratch yourself.</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So, here are the main steps that I think are sufficient for you to become capable of independently setting up, running, and analyzing MD simulations in a way that’s done in real research.</w:t>
      </w:r>
    </w:p>
    <w:p w:rsidR="00000000" w:rsidDel="00000000" w:rsidP="00000000" w:rsidRDefault="00000000" w:rsidRPr="00000000" w14:paraId="0000000B">
      <w:pPr>
        <w:pStyle w:val="Heading1"/>
        <w:rPr/>
      </w:pPr>
      <w:bookmarkStart w:colFirst="0" w:colLast="0" w:name="_j60twb9c15h2" w:id="1"/>
      <w:bookmarkEnd w:id="1"/>
      <w:r w:rsidDel="00000000" w:rsidR="00000000" w:rsidRPr="00000000">
        <w:rPr>
          <w:rtl w:val="0"/>
        </w:rPr>
        <w:t xml:space="preserve">Scientific computations (Python example)</w:t>
      </w:r>
    </w:p>
    <w:p w:rsidR="00000000" w:rsidDel="00000000" w:rsidP="00000000" w:rsidRDefault="00000000" w:rsidRPr="00000000" w14:paraId="0000000C">
      <w:pPr>
        <w:rPr/>
      </w:pPr>
      <w:r w:rsidDel="00000000" w:rsidR="00000000" w:rsidRPr="00000000">
        <w:rPr>
          <w:rtl w:val="0"/>
        </w:rPr>
        <w:t xml:space="preserve">Prior to getting into simulating molecules, it is helpful to get familiar with the pillars it stands on. There are again many courses about this online, so if you already have something in mind - feel free to use that.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Your code does not have to be in Python, because again, the only real expectation is producing results and being able to explain them in detail. Many people have done it using Python, but some have used e.g. C++ and Java. Since most people end up using Python - here is the Python intro:</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First, I got my intro to Python in this: </w:t>
      </w:r>
      <w:hyperlink r:id="rId7">
        <w:r w:rsidDel="00000000" w:rsidR="00000000" w:rsidRPr="00000000">
          <w:rPr>
            <w:color w:val="1155cc"/>
            <w:u w:val="single"/>
            <w:rtl w:val="0"/>
          </w:rPr>
          <w:t xml:space="preserve">developers.google.com/edu/python</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This is old, but I think it’s actually a feature since it separates the basics from some modern features.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Next, here is a scientific Python course I find approximately minimal and sufficient for our project: </w:t>
      </w:r>
      <w:hyperlink r:id="rId8">
        <w:r w:rsidDel="00000000" w:rsidR="00000000" w:rsidRPr="00000000">
          <w:rPr>
            <w:color w:val="1155cc"/>
            <w:u w:val="single"/>
            <w:rtl w:val="0"/>
          </w:rPr>
          <w:t xml:space="preserve">https://www.youtube.com/playlist?list=PLNmACol6lYY6vMIuE1Wspug9QYURHltOR</w:t>
        </w:r>
      </w:hyperlink>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1"/>
        <w:rPr/>
      </w:pPr>
      <w:bookmarkStart w:colFirst="0" w:colLast="0" w:name="_ooomwdst7tfa" w:id="2"/>
      <w:bookmarkEnd w:id="2"/>
      <w:r w:rsidDel="00000000" w:rsidR="00000000" w:rsidRPr="00000000">
        <w:rPr>
          <w:rtl w:val="0"/>
        </w:rPr>
        <w:t xml:space="preserve">Linux cluster familiarity</w:t>
      </w:r>
    </w:p>
    <w:p w:rsidR="00000000" w:rsidDel="00000000" w:rsidP="00000000" w:rsidRDefault="00000000" w:rsidRPr="00000000" w14:paraId="00000016">
      <w:pPr>
        <w:rPr/>
      </w:pPr>
      <w:r w:rsidDel="00000000" w:rsidR="00000000" w:rsidRPr="00000000">
        <w:rPr>
          <w:rtl w:val="0"/>
        </w:rPr>
        <w:t xml:space="preserve">Most production MD simulations are run on remote clusters (not on your desktop/laptop). Remote clusters most often have Linux as their operating system. Linux is relatively similar to OSX and relatively dissimilar from Windows. To practice working on a Linux cluster before getting into simulations (solve 1 problem at a time), there is a nice game: </w:t>
      </w:r>
      <w:hyperlink r:id="rId9">
        <w:r w:rsidDel="00000000" w:rsidR="00000000" w:rsidRPr="00000000">
          <w:rPr>
            <w:color w:val="1155cc"/>
            <w:u w:val="single"/>
            <w:rtl w:val="0"/>
          </w:rPr>
          <w:t xml:space="preserve">https://overthewire.org/wargames/bandit/</w:t>
        </w:r>
      </w:hyperlink>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First 10-20 levels should be enough, but have fun going further by all means.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1"/>
        <w:rPr/>
      </w:pPr>
      <w:bookmarkStart w:colFirst="0" w:colLast="0" w:name="_qy0i9v4vwhuc" w:id="3"/>
      <w:bookmarkEnd w:id="3"/>
      <w:r w:rsidDel="00000000" w:rsidR="00000000" w:rsidRPr="00000000">
        <w:rPr>
          <w:rtl w:val="0"/>
        </w:rPr>
        <w:t xml:space="preserve">The initial lecture (~2h): the main setup </w:t>
      </w:r>
    </w:p>
    <w:p w:rsidR="00000000" w:rsidDel="00000000" w:rsidP="00000000" w:rsidRDefault="00000000" w:rsidRPr="00000000" w14:paraId="0000001A">
      <w:pPr>
        <w:rPr/>
      </w:pPr>
      <w:r w:rsidDel="00000000" w:rsidR="00000000" w:rsidRPr="00000000">
        <w:rPr>
          <w:rtl w:val="0"/>
        </w:rPr>
        <w:t xml:space="preserve">Not everything in applications and motivations for modeling goes into a single lecture, but topics are chosen based on the audience's interests.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Common applications</w:t>
      </w:r>
    </w:p>
    <w:p w:rsidR="00000000" w:rsidDel="00000000" w:rsidP="00000000" w:rsidRDefault="00000000" w:rsidRPr="00000000" w14:paraId="0000001D">
      <w:pPr>
        <w:numPr>
          <w:ilvl w:val="1"/>
          <w:numId w:val="2"/>
        </w:numPr>
        <w:ind w:left="1440" w:hanging="360"/>
        <w:rPr>
          <w:u w:val="none"/>
        </w:rPr>
      </w:pPr>
      <w:r w:rsidDel="00000000" w:rsidR="00000000" w:rsidRPr="00000000">
        <w:rPr>
          <w:rtl w:val="0"/>
        </w:rPr>
        <w:t xml:space="preserve">Drug design (for bio/chem people, many small molecules to affect processes in your body)</w:t>
      </w:r>
    </w:p>
    <w:p w:rsidR="00000000" w:rsidDel="00000000" w:rsidP="00000000" w:rsidRDefault="00000000" w:rsidRPr="00000000" w14:paraId="0000001E">
      <w:pPr>
        <w:numPr>
          <w:ilvl w:val="2"/>
          <w:numId w:val="2"/>
        </w:numPr>
        <w:ind w:left="2160" w:hanging="360"/>
        <w:rPr>
          <w:u w:val="none"/>
        </w:rPr>
      </w:pPr>
      <w:r w:rsidDel="00000000" w:rsidR="00000000" w:rsidRPr="00000000">
        <w:rPr>
          <w:rtl w:val="0"/>
        </w:rPr>
        <w:t xml:space="preserve">Binding (does the small molecule bind?)</w:t>
      </w:r>
    </w:p>
    <w:p w:rsidR="00000000" w:rsidDel="00000000" w:rsidP="00000000" w:rsidRDefault="00000000" w:rsidRPr="00000000" w14:paraId="0000001F">
      <w:pPr>
        <w:numPr>
          <w:ilvl w:val="2"/>
          <w:numId w:val="2"/>
        </w:numPr>
        <w:ind w:left="2160" w:hanging="360"/>
        <w:rPr>
          <w:u w:val="none"/>
        </w:rPr>
      </w:pPr>
      <w:r w:rsidDel="00000000" w:rsidR="00000000" w:rsidRPr="00000000">
        <w:rPr>
          <w:rtl w:val="0"/>
        </w:rPr>
        <w:t xml:space="preserve">ADMET (how does the small molecule act before/after binding)</w:t>
      </w:r>
    </w:p>
    <w:p w:rsidR="00000000" w:rsidDel="00000000" w:rsidP="00000000" w:rsidRDefault="00000000" w:rsidRPr="00000000" w14:paraId="00000020">
      <w:pPr>
        <w:numPr>
          <w:ilvl w:val="2"/>
          <w:numId w:val="2"/>
        </w:numPr>
        <w:ind w:left="2160" w:hanging="360"/>
        <w:rPr>
          <w:u w:val="none"/>
        </w:rPr>
      </w:pPr>
      <w:r w:rsidDel="00000000" w:rsidR="00000000" w:rsidRPr="00000000">
        <w:rPr>
          <w:rtl w:val="0"/>
        </w:rPr>
        <w:t xml:space="preserve">Synthesisability (can we make the small molecule?)</w:t>
      </w:r>
    </w:p>
    <w:p w:rsidR="00000000" w:rsidDel="00000000" w:rsidP="00000000" w:rsidRDefault="00000000" w:rsidRPr="00000000" w14:paraId="00000021">
      <w:pPr>
        <w:numPr>
          <w:ilvl w:val="1"/>
          <w:numId w:val="2"/>
        </w:numPr>
        <w:ind w:left="1440" w:hanging="360"/>
        <w:rPr>
          <w:u w:val="none"/>
        </w:rPr>
      </w:pPr>
      <w:r w:rsidDel="00000000" w:rsidR="00000000" w:rsidRPr="00000000">
        <w:rPr>
          <w:rtl w:val="0"/>
        </w:rPr>
        <w:t xml:space="preserve">Material design (for physics people)</w:t>
      </w:r>
    </w:p>
    <w:p w:rsidR="00000000" w:rsidDel="00000000" w:rsidP="00000000" w:rsidRDefault="00000000" w:rsidRPr="00000000" w14:paraId="00000022">
      <w:pPr>
        <w:numPr>
          <w:ilvl w:val="2"/>
          <w:numId w:val="2"/>
        </w:numPr>
        <w:ind w:left="2160" w:hanging="360"/>
        <w:rPr>
          <w:u w:val="none"/>
        </w:rPr>
      </w:pPr>
      <w:r w:rsidDel="00000000" w:rsidR="00000000" w:rsidRPr="00000000">
        <w:rPr>
          <w:rtl w:val="0"/>
        </w:rPr>
        <w:t xml:space="preserve">Phase-transition temperatures, pressures (what the material will be like in our conditions?)</w:t>
      </w:r>
    </w:p>
    <w:p w:rsidR="00000000" w:rsidDel="00000000" w:rsidP="00000000" w:rsidRDefault="00000000" w:rsidRPr="00000000" w14:paraId="00000023">
      <w:pPr>
        <w:numPr>
          <w:ilvl w:val="2"/>
          <w:numId w:val="2"/>
        </w:numPr>
        <w:ind w:left="2160" w:hanging="360"/>
        <w:rPr>
          <w:u w:val="none"/>
        </w:rPr>
      </w:pPr>
      <w:r w:rsidDel="00000000" w:rsidR="00000000" w:rsidRPr="00000000">
        <w:rPr>
          <w:rtl w:val="0"/>
        </w:rPr>
        <w:t xml:space="preserve">Equation of state (how strong of a barrel do we need?)</w:t>
      </w:r>
    </w:p>
    <w:p w:rsidR="00000000" w:rsidDel="00000000" w:rsidP="00000000" w:rsidRDefault="00000000" w:rsidRPr="00000000" w14:paraId="00000024">
      <w:pPr>
        <w:numPr>
          <w:ilvl w:val="2"/>
          <w:numId w:val="2"/>
        </w:numPr>
        <w:ind w:left="2160" w:hanging="360"/>
        <w:rPr>
          <w:u w:val="none"/>
        </w:rPr>
      </w:pPr>
      <w:r w:rsidDel="00000000" w:rsidR="00000000" w:rsidRPr="00000000">
        <w:rPr>
          <w:rtl w:val="0"/>
        </w:rPr>
        <w:t xml:space="preserve">Equilibration kinetics (how long should we wait for a glue to harden?)</w:t>
      </w:r>
    </w:p>
    <w:p w:rsidR="00000000" w:rsidDel="00000000" w:rsidP="00000000" w:rsidRDefault="00000000" w:rsidRPr="00000000" w14:paraId="00000025">
      <w:pPr>
        <w:numPr>
          <w:ilvl w:val="0"/>
          <w:numId w:val="2"/>
        </w:numPr>
        <w:ind w:left="720" w:hanging="360"/>
        <w:rPr>
          <w:u w:val="none"/>
        </w:rPr>
      </w:pPr>
      <w:r w:rsidDel="00000000" w:rsidR="00000000" w:rsidRPr="00000000">
        <w:rPr>
          <w:rtl w:val="0"/>
        </w:rPr>
        <w:t xml:space="preserve">Simulations as an approach when analytical models are not enough</w:t>
      </w:r>
    </w:p>
    <w:p w:rsidR="00000000" w:rsidDel="00000000" w:rsidP="00000000" w:rsidRDefault="00000000" w:rsidRPr="00000000" w14:paraId="00000026">
      <w:pPr>
        <w:numPr>
          <w:ilvl w:val="1"/>
          <w:numId w:val="2"/>
        </w:numPr>
        <w:ind w:left="1440" w:hanging="360"/>
        <w:rPr>
          <w:u w:val="none"/>
        </w:rPr>
      </w:pPr>
      <w:r w:rsidDel="00000000" w:rsidR="00000000" w:rsidRPr="00000000">
        <w:rPr>
          <w:rtl w:val="0"/>
        </w:rPr>
        <w:t xml:space="preserve">Equation of state (for physics people)</w:t>
      </w:r>
    </w:p>
    <w:p w:rsidR="00000000" w:rsidDel="00000000" w:rsidP="00000000" w:rsidRDefault="00000000" w:rsidRPr="00000000" w14:paraId="00000027">
      <w:pPr>
        <w:numPr>
          <w:ilvl w:val="2"/>
          <w:numId w:val="2"/>
        </w:numPr>
        <w:ind w:left="2160" w:hanging="360"/>
        <w:rPr>
          <w:u w:val="none"/>
        </w:rPr>
      </w:pPr>
      <w:r w:rsidDel="00000000" w:rsidR="00000000" w:rsidRPr="00000000">
        <w:rPr>
          <w:rtl w:val="0"/>
        </w:rPr>
        <w:t xml:space="preserve">Ideal gas</w:t>
      </w:r>
    </w:p>
    <w:p w:rsidR="00000000" w:rsidDel="00000000" w:rsidP="00000000" w:rsidRDefault="00000000" w:rsidRPr="00000000" w14:paraId="00000028">
      <w:pPr>
        <w:numPr>
          <w:ilvl w:val="2"/>
          <w:numId w:val="2"/>
        </w:numPr>
        <w:ind w:left="2160" w:hanging="360"/>
        <w:rPr>
          <w:u w:val="none"/>
        </w:rPr>
      </w:pPr>
      <w:r w:rsidDel="00000000" w:rsidR="00000000" w:rsidRPr="00000000">
        <w:rPr>
          <w:rtl w:val="0"/>
        </w:rPr>
        <w:t xml:space="preserve">VdW gas</w:t>
      </w:r>
    </w:p>
    <w:p w:rsidR="00000000" w:rsidDel="00000000" w:rsidP="00000000" w:rsidRDefault="00000000" w:rsidRPr="00000000" w14:paraId="00000029">
      <w:pPr>
        <w:numPr>
          <w:ilvl w:val="2"/>
          <w:numId w:val="2"/>
        </w:numPr>
        <w:ind w:left="2160" w:hanging="360"/>
        <w:rPr>
          <w:u w:val="none"/>
        </w:rPr>
      </w:pPr>
      <w:r w:rsidDel="00000000" w:rsidR="00000000" w:rsidRPr="00000000">
        <w:rPr>
          <w:rtl w:val="0"/>
        </w:rPr>
        <w:t xml:space="preserve">Need even better?</w:t>
      </w:r>
    </w:p>
    <w:p w:rsidR="00000000" w:rsidDel="00000000" w:rsidP="00000000" w:rsidRDefault="00000000" w:rsidRPr="00000000" w14:paraId="0000002A">
      <w:pPr>
        <w:numPr>
          <w:ilvl w:val="1"/>
          <w:numId w:val="2"/>
        </w:numPr>
        <w:ind w:left="1440" w:hanging="360"/>
        <w:rPr>
          <w:u w:val="none"/>
        </w:rPr>
      </w:pPr>
      <w:r w:rsidDel="00000000" w:rsidR="00000000" w:rsidRPr="00000000">
        <w:rPr>
          <w:rtl w:val="0"/>
        </w:rPr>
        <w:t xml:space="preserve">Proteins (for bio people)</w:t>
      </w:r>
    </w:p>
    <w:p w:rsidR="00000000" w:rsidDel="00000000" w:rsidP="00000000" w:rsidRDefault="00000000" w:rsidRPr="00000000" w14:paraId="0000002B">
      <w:pPr>
        <w:numPr>
          <w:ilvl w:val="2"/>
          <w:numId w:val="2"/>
        </w:numPr>
        <w:ind w:left="2160" w:hanging="360"/>
        <w:rPr>
          <w:u w:val="none"/>
        </w:rPr>
      </w:pPr>
      <w:r w:rsidDel="00000000" w:rsidR="00000000" w:rsidRPr="00000000">
        <w:rPr>
          <w:rtl w:val="0"/>
        </w:rPr>
        <w:t xml:space="preserve">ligan binding</w:t>
      </w:r>
    </w:p>
    <w:p w:rsidR="00000000" w:rsidDel="00000000" w:rsidP="00000000" w:rsidRDefault="00000000" w:rsidRPr="00000000" w14:paraId="0000002C">
      <w:pPr>
        <w:numPr>
          <w:ilvl w:val="2"/>
          <w:numId w:val="2"/>
        </w:numPr>
        <w:ind w:left="2160" w:hanging="360"/>
        <w:rPr>
          <w:u w:val="none"/>
        </w:rPr>
      </w:pPr>
      <w:r w:rsidDel="00000000" w:rsidR="00000000" w:rsidRPr="00000000">
        <w:rPr>
          <w:rtl w:val="0"/>
        </w:rPr>
        <w:t xml:space="preserve">conformational changes</w:t>
      </w:r>
    </w:p>
    <w:p w:rsidR="00000000" w:rsidDel="00000000" w:rsidP="00000000" w:rsidRDefault="00000000" w:rsidRPr="00000000" w14:paraId="0000002D">
      <w:pPr>
        <w:numPr>
          <w:ilvl w:val="1"/>
          <w:numId w:val="2"/>
        </w:numPr>
        <w:ind w:left="1440" w:hanging="360"/>
        <w:rPr>
          <w:u w:val="none"/>
        </w:rPr>
      </w:pPr>
      <w:r w:rsidDel="00000000" w:rsidR="00000000" w:rsidRPr="00000000">
        <w:rPr>
          <w:rtl w:val="0"/>
        </w:rPr>
        <w:t xml:space="preserve">Chemical reactions (for chem people)</w:t>
      </w:r>
    </w:p>
    <w:p w:rsidR="00000000" w:rsidDel="00000000" w:rsidP="00000000" w:rsidRDefault="00000000" w:rsidRPr="00000000" w14:paraId="0000002E">
      <w:pPr>
        <w:numPr>
          <w:ilvl w:val="2"/>
          <w:numId w:val="2"/>
        </w:numPr>
        <w:ind w:left="2160" w:hanging="360"/>
        <w:rPr>
          <w:u w:val="none"/>
        </w:rPr>
      </w:pPr>
      <w:r w:rsidDel="00000000" w:rsidR="00000000" w:rsidRPr="00000000">
        <w:rPr>
          <w:rtl w:val="0"/>
        </w:rPr>
        <w:t xml:space="preserve">Proton transfer</w:t>
      </w:r>
    </w:p>
    <w:p w:rsidR="00000000" w:rsidDel="00000000" w:rsidP="00000000" w:rsidRDefault="00000000" w:rsidRPr="00000000" w14:paraId="0000002F">
      <w:pPr>
        <w:numPr>
          <w:ilvl w:val="2"/>
          <w:numId w:val="2"/>
        </w:numPr>
        <w:ind w:left="2160" w:hanging="360"/>
        <w:rPr>
          <w:u w:val="none"/>
        </w:rPr>
      </w:pPr>
      <w:r w:rsidDel="00000000" w:rsidR="00000000" w:rsidRPr="00000000">
        <w:rPr>
          <w:rtl w:val="0"/>
        </w:rPr>
        <w:t xml:space="preserve">CH2 + 2O2 -&gt; CO2 + 2H2O (cumbustion)</w:t>
      </w:r>
    </w:p>
    <w:p w:rsidR="00000000" w:rsidDel="00000000" w:rsidP="00000000" w:rsidRDefault="00000000" w:rsidRPr="00000000" w14:paraId="00000030">
      <w:pPr>
        <w:numPr>
          <w:ilvl w:val="0"/>
          <w:numId w:val="2"/>
        </w:numPr>
        <w:ind w:left="720" w:hanging="360"/>
        <w:rPr>
          <w:u w:val="none"/>
        </w:rPr>
      </w:pPr>
      <w:r w:rsidDel="00000000" w:rsidR="00000000" w:rsidRPr="00000000">
        <w:rPr>
          <w:rtl w:val="0"/>
        </w:rPr>
        <w:t xml:space="preserve">Why do this if open-source packages exist and AI can write using them?</w:t>
      </w:r>
    </w:p>
    <w:p w:rsidR="00000000" w:rsidDel="00000000" w:rsidP="00000000" w:rsidRDefault="00000000" w:rsidRPr="00000000" w14:paraId="00000031">
      <w:pPr>
        <w:numPr>
          <w:ilvl w:val="1"/>
          <w:numId w:val="2"/>
        </w:numPr>
        <w:ind w:left="1440" w:hanging="360"/>
        <w:rPr>
          <w:u w:val="none"/>
        </w:rPr>
      </w:pPr>
      <w:r w:rsidDel="00000000" w:rsidR="00000000" w:rsidRPr="00000000">
        <w:rPr>
          <w:rtl w:val="0"/>
        </w:rPr>
        <w:t xml:space="preserve">Ability to “debug” physical outcomes, combine your knowledge and expectations about the system with the understanding of math and numerics.</w:t>
      </w:r>
    </w:p>
    <w:p w:rsidR="00000000" w:rsidDel="00000000" w:rsidP="00000000" w:rsidRDefault="00000000" w:rsidRPr="00000000" w14:paraId="00000032">
      <w:pPr>
        <w:numPr>
          <w:ilvl w:val="0"/>
          <w:numId w:val="2"/>
        </w:numPr>
        <w:ind w:left="720" w:hanging="360"/>
        <w:rPr>
          <w:u w:val="none"/>
        </w:rPr>
      </w:pPr>
      <w:r w:rsidDel="00000000" w:rsidR="00000000" w:rsidRPr="00000000">
        <w:rPr>
          <w:rtl w:val="0"/>
        </w:rPr>
        <w:t xml:space="preserve">Motivation for a classical MD level of approximation, and its applicability limitations</w:t>
      </w:r>
    </w:p>
    <w:p w:rsidR="00000000" w:rsidDel="00000000" w:rsidP="00000000" w:rsidRDefault="00000000" w:rsidRPr="00000000" w14:paraId="00000033">
      <w:pPr>
        <w:numPr>
          <w:ilvl w:val="0"/>
          <w:numId w:val="2"/>
        </w:numPr>
        <w:ind w:left="720" w:hanging="360"/>
        <w:rPr>
          <w:u w:val="none"/>
        </w:rPr>
      </w:pPr>
      <w:r w:rsidDel="00000000" w:rsidR="00000000" w:rsidRPr="00000000">
        <w:rPr>
          <w:rtl w:val="0"/>
        </w:rPr>
        <w:t xml:space="preserve">Physical assumptions to simplify from a general $U(r_1..n)$ to $sum_pairs { u(r_ij) }$</w:t>
      </w:r>
    </w:p>
    <w:p w:rsidR="00000000" w:rsidDel="00000000" w:rsidP="00000000" w:rsidRDefault="00000000" w:rsidRPr="00000000" w14:paraId="00000034">
      <w:pPr>
        <w:numPr>
          <w:ilvl w:val="1"/>
          <w:numId w:val="2"/>
        </w:numPr>
        <w:ind w:left="1440" w:hanging="360"/>
        <w:rPr>
          <w:u w:val="none"/>
        </w:rPr>
      </w:pPr>
      <w:r w:rsidDel="00000000" w:rsidR="00000000" w:rsidRPr="00000000">
        <w:rPr>
          <w:rtl w:val="0"/>
        </w:rPr>
        <w:t xml:space="preserve">Translational symmetry (as opposed to E-field)</w:t>
      </w:r>
    </w:p>
    <w:p w:rsidR="00000000" w:rsidDel="00000000" w:rsidP="00000000" w:rsidRDefault="00000000" w:rsidRPr="00000000" w14:paraId="00000035">
      <w:pPr>
        <w:numPr>
          <w:ilvl w:val="1"/>
          <w:numId w:val="2"/>
        </w:numPr>
        <w:ind w:left="1440" w:hanging="360"/>
        <w:rPr>
          <w:u w:val="none"/>
        </w:rPr>
      </w:pPr>
      <w:r w:rsidDel="00000000" w:rsidR="00000000" w:rsidRPr="00000000">
        <w:rPr>
          <w:rtl w:val="0"/>
        </w:rPr>
        <w:t xml:space="preserve">No 3-body effects (as opposed to H2O)</w:t>
      </w:r>
    </w:p>
    <w:p w:rsidR="00000000" w:rsidDel="00000000" w:rsidP="00000000" w:rsidRDefault="00000000" w:rsidRPr="00000000" w14:paraId="00000036">
      <w:pPr>
        <w:numPr>
          <w:ilvl w:val="1"/>
          <w:numId w:val="2"/>
        </w:numPr>
        <w:ind w:left="1440" w:hanging="360"/>
        <w:rPr>
          <w:u w:val="none"/>
        </w:rPr>
      </w:pPr>
      <w:r w:rsidDel="00000000" w:rsidR="00000000" w:rsidRPr="00000000">
        <w:rPr>
          <w:rtl w:val="0"/>
        </w:rPr>
        <w:t xml:space="preserve">1 type of particles (as opposed to big-small)</w:t>
      </w:r>
    </w:p>
    <w:p w:rsidR="00000000" w:rsidDel="00000000" w:rsidP="00000000" w:rsidRDefault="00000000" w:rsidRPr="00000000" w14:paraId="00000037">
      <w:pPr>
        <w:numPr>
          <w:ilvl w:val="1"/>
          <w:numId w:val="2"/>
        </w:numPr>
        <w:ind w:left="1440" w:hanging="360"/>
        <w:rPr>
          <w:u w:val="none"/>
        </w:rPr>
      </w:pPr>
      <w:r w:rsidDel="00000000" w:rsidR="00000000" w:rsidRPr="00000000">
        <w:rPr>
          <w:rtl w:val="0"/>
        </w:rPr>
        <w:t xml:space="preserve">Rotational symmetry (as opposed to B-field + spin)</w:t>
      </w:r>
    </w:p>
    <w:p w:rsidR="00000000" w:rsidDel="00000000" w:rsidP="00000000" w:rsidRDefault="00000000" w:rsidRPr="00000000" w14:paraId="00000038">
      <w:pPr>
        <w:numPr>
          <w:ilvl w:val="0"/>
          <w:numId w:val="2"/>
        </w:numPr>
        <w:ind w:left="720" w:hanging="360"/>
        <w:rPr>
          <w:u w:val="none"/>
        </w:rPr>
      </w:pPr>
      <w:r w:rsidDel="00000000" w:rsidR="00000000" w:rsidRPr="00000000">
        <w:rPr>
          <w:rtl w:val="0"/>
        </w:rPr>
        <w:t xml:space="preserve">Going from a $U(r_1…n)$ to forces and then to equation of motion</w:t>
      </w:r>
    </w:p>
    <w:p w:rsidR="00000000" w:rsidDel="00000000" w:rsidP="00000000" w:rsidRDefault="00000000" w:rsidRPr="00000000" w14:paraId="00000039">
      <w:pPr>
        <w:numPr>
          <w:ilvl w:val="1"/>
          <w:numId w:val="2"/>
        </w:numPr>
        <w:ind w:left="1440" w:hanging="360"/>
        <w:rPr>
          <w:u w:val="none"/>
        </w:rPr>
      </w:pPr>
      <w:r w:rsidDel="00000000" w:rsidR="00000000" w:rsidRPr="00000000">
        <w:rPr>
          <w:rtl w:val="0"/>
        </w:rPr>
        <w:t xml:space="preserve">A note that the math results actually make sense - sum over all pair forces</w:t>
      </w:r>
    </w:p>
    <w:p w:rsidR="00000000" w:rsidDel="00000000" w:rsidP="00000000" w:rsidRDefault="00000000" w:rsidRPr="00000000" w14:paraId="0000003A">
      <w:pPr>
        <w:numPr>
          <w:ilvl w:val="0"/>
          <w:numId w:val="2"/>
        </w:numPr>
        <w:ind w:left="720" w:hanging="360"/>
        <w:rPr>
          <w:u w:val="none"/>
        </w:rPr>
      </w:pPr>
      <w:r w:rsidDel="00000000" w:rsidR="00000000" w:rsidRPr="00000000">
        <w:rPr>
          <w:rtl w:val="0"/>
        </w:rPr>
        <w:t xml:space="preserve">Necessary parts of the problem: equation of motion + initial conditions</w:t>
      </w:r>
    </w:p>
    <w:p w:rsidR="00000000" w:rsidDel="00000000" w:rsidP="00000000" w:rsidRDefault="00000000" w:rsidRPr="00000000" w14:paraId="0000003B">
      <w:pPr>
        <w:numPr>
          <w:ilvl w:val="1"/>
          <w:numId w:val="2"/>
        </w:numPr>
        <w:ind w:left="1440" w:hanging="360"/>
        <w:rPr>
          <w:u w:val="none"/>
        </w:rPr>
      </w:pPr>
      <w:r w:rsidDel="00000000" w:rsidR="00000000" w:rsidRPr="00000000">
        <w:rPr>
          <w:rtl w:val="0"/>
        </w:rPr>
        <w:t xml:space="preserve">A ball at an angle near the ground (constant force example)</w:t>
      </w:r>
    </w:p>
    <w:p w:rsidR="00000000" w:rsidDel="00000000" w:rsidP="00000000" w:rsidRDefault="00000000" w:rsidRPr="00000000" w14:paraId="0000003C">
      <w:pPr>
        <w:numPr>
          <w:ilvl w:val="1"/>
          <w:numId w:val="2"/>
        </w:numPr>
        <w:ind w:left="1440" w:hanging="360"/>
        <w:rPr>
          <w:u w:val="none"/>
        </w:rPr>
      </w:pPr>
      <w:r w:rsidDel="00000000" w:rsidR="00000000" w:rsidRPr="00000000">
        <w:rPr>
          <w:rtl w:val="0"/>
        </w:rPr>
        <w:t xml:space="preserve">A rocket from Earth at an angle (space-dependent force)</w:t>
      </w:r>
    </w:p>
    <w:p w:rsidR="00000000" w:rsidDel="00000000" w:rsidP="00000000" w:rsidRDefault="00000000" w:rsidRPr="00000000" w14:paraId="0000003D">
      <w:pPr>
        <w:numPr>
          <w:ilvl w:val="1"/>
          <w:numId w:val="2"/>
        </w:numPr>
        <w:ind w:left="1440" w:hanging="360"/>
        <w:rPr>
          <w:u w:val="none"/>
        </w:rPr>
      </w:pPr>
      <w:r w:rsidDel="00000000" w:rsidR="00000000" w:rsidRPr="00000000">
        <w:rPr>
          <w:rtl w:val="0"/>
        </w:rPr>
        <w:t xml:space="preserve">Our “abstract” 3ND equation of motion</w:t>
      </w:r>
    </w:p>
    <w:p w:rsidR="00000000" w:rsidDel="00000000" w:rsidP="00000000" w:rsidRDefault="00000000" w:rsidRPr="00000000" w14:paraId="0000003E">
      <w:pPr>
        <w:numPr>
          <w:ilvl w:val="0"/>
          <w:numId w:val="2"/>
        </w:numPr>
        <w:ind w:left="720" w:hanging="360"/>
        <w:rPr>
          <w:u w:val="none"/>
        </w:rPr>
      </w:pPr>
      <w:r w:rsidDel="00000000" w:rsidR="00000000" w:rsidRPr="00000000">
        <w:rPr>
          <w:rtl w:val="0"/>
        </w:rPr>
        <w:t xml:space="preserve">Generating the initial state physically</w:t>
      </w:r>
    </w:p>
    <w:p w:rsidR="00000000" w:rsidDel="00000000" w:rsidP="00000000" w:rsidRDefault="00000000" w:rsidRPr="00000000" w14:paraId="0000003F">
      <w:pPr>
        <w:numPr>
          <w:ilvl w:val="1"/>
          <w:numId w:val="2"/>
        </w:numPr>
        <w:ind w:left="1440" w:hanging="360"/>
        <w:rPr>
          <w:u w:val="none"/>
        </w:rPr>
      </w:pPr>
      <w:r w:rsidDel="00000000" w:rsidR="00000000" w:rsidRPr="00000000">
        <w:rPr>
          <w:rtl w:val="0"/>
        </w:rPr>
        <w:t xml:space="preserve">How to generate positions in a safe way?</w:t>
      </w:r>
    </w:p>
    <w:p w:rsidR="00000000" w:rsidDel="00000000" w:rsidP="00000000" w:rsidRDefault="00000000" w:rsidRPr="00000000" w14:paraId="00000040">
      <w:pPr>
        <w:numPr>
          <w:ilvl w:val="1"/>
          <w:numId w:val="2"/>
        </w:numPr>
        <w:ind w:left="1440" w:hanging="360"/>
        <w:rPr>
          <w:u w:val="none"/>
        </w:rPr>
      </w:pPr>
      <w:r w:rsidDel="00000000" w:rsidR="00000000" w:rsidRPr="00000000">
        <w:rPr>
          <w:rtl w:val="0"/>
        </w:rPr>
        <w:t xml:space="preserve">How to reasonably generate velocities?</w:t>
      </w:r>
    </w:p>
    <w:p w:rsidR="00000000" w:rsidDel="00000000" w:rsidP="00000000" w:rsidRDefault="00000000" w:rsidRPr="00000000" w14:paraId="00000041">
      <w:pPr>
        <w:numPr>
          <w:ilvl w:val="0"/>
          <w:numId w:val="2"/>
        </w:numPr>
        <w:ind w:left="720" w:hanging="360"/>
        <w:rPr>
          <w:u w:val="none"/>
        </w:rPr>
      </w:pPr>
      <w:r w:rsidDel="00000000" w:rsidR="00000000" w:rsidRPr="00000000">
        <w:rPr>
          <w:rtl w:val="0"/>
        </w:rPr>
        <w:t xml:space="preserve">The simplest (Euler) numerical scheme to solve any kind of equation of motion</w:t>
      </w:r>
    </w:p>
    <w:p w:rsidR="00000000" w:rsidDel="00000000" w:rsidP="00000000" w:rsidRDefault="00000000" w:rsidRPr="00000000" w14:paraId="00000042">
      <w:pPr>
        <w:numPr>
          <w:ilvl w:val="1"/>
          <w:numId w:val="2"/>
        </w:numPr>
        <w:ind w:left="1440" w:hanging="360"/>
        <w:rPr>
          <w:u w:val="none"/>
        </w:rPr>
      </w:pPr>
      <w:r w:rsidDel="00000000" w:rsidR="00000000" w:rsidRPr="00000000">
        <w:rPr>
          <w:rtl w:val="0"/>
        </w:rPr>
        <w:t xml:space="preserve">Ball</w:t>
      </w:r>
    </w:p>
    <w:p w:rsidR="00000000" w:rsidDel="00000000" w:rsidP="00000000" w:rsidRDefault="00000000" w:rsidRPr="00000000" w14:paraId="00000043">
      <w:pPr>
        <w:numPr>
          <w:ilvl w:val="1"/>
          <w:numId w:val="2"/>
        </w:numPr>
        <w:ind w:left="1440" w:hanging="360"/>
        <w:rPr>
          <w:u w:val="none"/>
        </w:rPr>
      </w:pPr>
      <w:r w:rsidDel="00000000" w:rsidR="00000000" w:rsidRPr="00000000">
        <w:rPr>
          <w:rtl w:val="0"/>
        </w:rPr>
        <w:t xml:space="preserve">Rocket</w:t>
      </w:r>
    </w:p>
    <w:p w:rsidR="00000000" w:rsidDel="00000000" w:rsidP="00000000" w:rsidRDefault="00000000" w:rsidRPr="00000000" w14:paraId="00000044">
      <w:pPr>
        <w:numPr>
          <w:ilvl w:val="1"/>
          <w:numId w:val="2"/>
        </w:numPr>
        <w:ind w:left="1440" w:hanging="360"/>
        <w:rPr>
          <w:u w:val="none"/>
        </w:rPr>
      </w:pPr>
      <w:r w:rsidDel="00000000" w:rsidR="00000000" w:rsidRPr="00000000">
        <w:rPr>
          <w:rtl w:val="0"/>
        </w:rPr>
        <w:t xml:space="preserve">A few example balls</w:t>
      </w:r>
    </w:p>
    <w:p w:rsidR="00000000" w:rsidDel="00000000" w:rsidP="00000000" w:rsidRDefault="00000000" w:rsidRPr="00000000" w14:paraId="00000045">
      <w:pPr>
        <w:numPr>
          <w:ilvl w:val="0"/>
          <w:numId w:val="2"/>
        </w:numPr>
        <w:ind w:left="720" w:hanging="360"/>
        <w:rPr>
          <w:u w:val="none"/>
        </w:rPr>
      </w:pPr>
      <w:r w:rsidDel="00000000" w:rsidR="00000000" w:rsidRPr="00000000">
        <w:rPr>
          <w:rtl w:val="0"/>
        </w:rPr>
        <w:t xml:space="preserve">Natural units (on the LJ example)</w:t>
      </w:r>
    </w:p>
    <w:p w:rsidR="00000000" w:rsidDel="00000000" w:rsidP="00000000" w:rsidRDefault="00000000" w:rsidRPr="00000000" w14:paraId="00000046">
      <w:pPr>
        <w:numPr>
          <w:ilvl w:val="1"/>
          <w:numId w:val="2"/>
        </w:numPr>
        <w:ind w:left="1440" w:hanging="360"/>
        <w:rPr>
          <w:u w:val="none"/>
        </w:rPr>
      </w:pPr>
      <w:r w:rsidDel="00000000" w:rsidR="00000000" w:rsidRPr="00000000">
        <w:rPr>
          <w:rtl w:val="0"/>
        </w:rPr>
        <w:t xml:space="preserve">SI: m, s, kg</w:t>
      </w:r>
    </w:p>
    <w:p w:rsidR="00000000" w:rsidDel="00000000" w:rsidP="00000000" w:rsidRDefault="00000000" w:rsidRPr="00000000" w14:paraId="00000047">
      <w:pPr>
        <w:numPr>
          <w:ilvl w:val="1"/>
          <w:numId w:val="2"/>
        </w:numPr>
        <w:ind w:left="1440" w:hanging="360"/>
        <w:rPr>
          <w:u w:val="none"/>
        </w:rPr>
      </w:pPr>
      <w:r w:rsidDel="00000000" w:rsidR="00000000" w:rsidRPr="00000000">
        <w:rPr>
          <w:rtl w:val="0"/>
        </w:rPr>
        <w:t xml:space="preserve">We need 3 if we are not doing charges or other comre complex things</w:t>
      </w:r>
    </w:p>
    <w:p w:rsidR="00000000" w:rsidDel="00000000" w:rsidP="00000000" w:rsidRDefault="00000000" w:rsidRPr="00000000" w14:paraId="00000048">
      <w:pPr>
        <w:numPr>
          <w:ilvl w:val="1"/>
          <w:numId w:val="2"/>
        </w:numPr>
        <w:ind w:left="1440" w:hanging="360"/>
        <w:rPr>
          <w:u w:val="none"/>
        </w:rPr>
      </w:pPr>
      <w:r w:rsidDel="00000000" w:rsidR="00000000" w:rsidRPr="00000000">
        <w:rPr>
          <w:rtl w:val="0"/>
        </w:rPr>
        <w:t xml:space="preserve">But these 3 don’t have to be m, s, kg; E.g. can be m, J, kg.</w:t>
      </w:r>
    </w:p>
    <w:p w:rsidR="00000000" w:rsidDel="00000000" w:rsidP="00000000" w:rsidRDefault="00000000" w:rsidRPr="00000000" w14:paraId="00000049">
      <w:pPr>
        <w:numPr>
          <w:ilvl w:val="1"/>
          <w:numId w:val="2"/>
        </w:numPr>
        <w:ind w:left="1440" w:hanging="360"/>
        <w:rPr>
          <w:u w:val="none"/>
        </w:rPr>
      </w:pPr>
      <w:r w:rsidDel="00000000" w:rsidR="00000000" w:rsidRPr="00000000">
        <w:rPr>
          <w:rtl w:val="0"/>
        </w:rPr>
        <w:t xml:space="preserve">LJ: sgm, E, m</w:t>
      </w:r>
    </w:p>
    <w:p w:rsidR="00000000" w:rsidDel="00000000" w:rsidP="00000000" w:rsidRDefault="00000000" w:rsidRPr="00000000" w14:paraId="0000004A">
      <w:pPr>
        <w:numPr>
          <w:ilvl w:val="0"/>
          <w:numId w:val="2"/>
        </w:numPr>
        <w:ind w:left="720" w:hanging="360"/>
        <w:rPr>
          <w:u w:val="none"/>
        </w:rPr>
      </w:pPr>
      <w:r w:rsidDel="00000000" w:rsidR="00000000" w:rsidRPr="00000000">
        <w:rPr>
          <w:rtl w:val="0"/>
        </w:rPr>
        <w:t xml:space="preserve">Boundary conditions and which to choose for which physical cases</w:t>
      </w:r>
    </w:p>
    <w:p w:rsidR="00000000" w:rsidDel="00000000" w:rsidP="00000000" w:rsidRDefault="00000000" w:rsidRPr="00000000" w14:paraId="0000004B">
      <w:pPr>
        <w:numPr>
          <w:ilvl w:val="1"/>
          <w:numId w:val="2"/>
        </w:numPr>
        <w:ind w:left="1440" w:hanging="360"/>
        <w:rPr>
          <w:u w:val="none"/>
        </w:rPr>
      </w:pPr>
      <w:r w:rsidDel="00000000" w:rsidR="00000000" w:rsidRPr="00000000">
        <w:rPr>
          <w:rtl w:val="0"/>
        </w:rPr>
        <w:t xml:space="preserve">Reflective walls (a neat example)</w:t>
      </w:r>
    </w:p>
    <w:p w:rsidR="00000000" w:rsidDel="00000000" w:rsidP="00000000" w:rsidRDefault="00000000" w:rsidRPr="00000000" w14:paraId="0000004C">
      <w:pPr>
        <w:numPr>
          <w:ilvl w:val="1"/>
          <w:numId w:val="2"/>
        </w:numPr>
        <w:ind w:left="1440" w:hanging="360"/>
        <w:rPr>
          <w:u w:val="none"/>
        </w:rPr>
      </w:pPr>
      <w:r w:rsidDel="00000000" w:rsidR="00000000" w:rsidRPr="00000000">
        <w:rPr>
          <w:rtl w:val="0"/>
        </w:rPr>
        <w:t xml:space="preserve">Repulsive walls (a real nano-box)</w:t>
      </w:r>
    </w:p>
    <w:p w:rsidR="00000000" w:rsidDel="00000000" w:rsidP="00000000" w:rsidRDefault="00000000" w:rsidRPr="00000000" w14:paraId="0000004D">
      <w:pPr>
        <w:numPr>
          <w:ilvl w:val="1"/>
          <w:numId w:val="2"/>
        </w:numPr>
        <w:ind w:left="1440" w:hanging="360"/>
        <w:rPr>
          <w:u w:val="none"/>
        </w:rPr>
      </w:pPr>
      <w:r w:rsidDel="00000000" w:rsidR="00000000" w:rsidRPr="00000000">
        <w:rPr>
          <w:rtl w:val="0"/>
        </w:rPr>
        <w:t xml:space="preserve">Periodic (~bulk)</w:t>
      </w:r>
    </w:p>
    <w:p w:rsidR="00000000" w:rsidDel="00000000" w:rsidP="00000000" w:rsidRDefault="00000000" w:rsidRPr="00000000" w14:paraId="0000004E">
      <w:pPr>
        <w:numPr>
          <w:ilvl w:val="2"/>
          <w:numId w:val="2"/>
        </w:numPr>
        <w:ind w:left="2160" w:hanging="360"/>
        <w:rPr>
          <w:u w:val="none"/>
        </w:rPr>
      </w:pPr>
      <w:r w:rsidDel="00000000" w:rsidR="00000000" w:rsidRPr="00000000">
        <w:rPr>
          <w:rtl w:val="0"/>
        </w:rPr>
        <w:t xml:space="preserve">Think about the closest image search</w:t>
      </w:r>
    </w:p>
    <w:p w:rsidR="00000000" w:rsidDel="00000000" w:rsidP="00000000" w:rsidRDefault="00000000" w:rsidRPr="00000000" w14:paraId="0000004F">
      <w:pPr>
        <w:numPr>
          <w:ilvl w:val="0"/>
          <w:numId w:val="2"/>
        </w:numPr>
        <w:ind w:left="720" w:hanging="360"/>
        <w:rPr>
          <w:u w:val="none"/>
        </w:rPr>
      </w:pPr>
      <w:r w:rsidDel="00000000" w:rsidR="00000000" w:rsidRPr="00000000">
        <w:rPr>
          <w:rtl w:val="0"/>
        </w:rPr>
        <w:t xml:space="preserve">Expectations</w:t>
      </w:r>
    </w:p>
    <w:p w:rsidR="00000000" w:rsidDel="00000000" w:rsidP="00000000" w:rsidRDefault="00000000" w:rsidRPr="00000000" w14:paraId="00000050">
      <w:pPr>
        <w:numPr>
          <w:ilvl w:val="1"/>
          <w:numId w:val="2"/>
        </w:numPr>
        <w:ind w:left="1440" w:hanging="360"/>
      </w:pPr>
      <w:r w:rsidDel="00000000" w:rsidR="00000000" w:rsidRPr="00000000">
        <w:rPr>
          <w:rtl w:val="0"/>
        </w:rPr>
        <w:t xml:space="preserve">use the conditions N=100 particles, T=2.0 [natural units], \rho = 0.3 [natural units]</w:t>
      </w:r>
    </w:p>
    <w:p w:rsidR="00000000" w:rsidDel="00000000" w:rsidP="00000000" w:rsidRDefault="00000000" w:rsidRPr="00000000" w14:paraId="00000051">
      <w:pPr>
        <w:numPr>
          <w:ilvl w:val="1"/>
          <w:numId w:val="2"/>
        </w:numPr>
        <w:ind w:left="1440" w:hanging="360"/>
      </w:pPr>
      <w:r w:rsidDel="00000000" w:rsidR="00000000" w:rsidRPr="00000000">
        <w:rPr>
          <w:rtl w:val="0"/>
        </w:rPr>
        <w:t xml:space="preserve">Implement the initial state generation</w:t>
      </w:r>
    </w:p>
    <w:p w:rsidR="00000000" w:rsidDel="00000000" w:rsidP="00000000" w:rsidRDefault="00000000" w:rsidRPr="00000000" w14:paraId="00000052">
      <w:pPr>
        <w:numPr>
          <w:ilvl w:val="1"/>
          <w:numId w:val="2"/>
        </w:numPr>
        <w:ind w:left="1440" w:hanging="360"/>
      </w:pPr>
      <w:r w:rsidDel="00000000" w:rsidR="00000000" w:rsidRPr="00000000">
        <w:rPr>
          <w:rtl w:val="0"/>
        </w:rPr>
        <w:t xml:space="preserve">Implement the force calculation and coordinate/velocity updating scheme</w:t>
      </w:r>
    </w:p>
    <w:p w:rsidR="00000000" w:rsidDel="00000000" w:rsidP="00000000" w:rsidRDefault="00000000" w:rsidRPr="00000000" w14:paraId="00000053">
      <w:pPr>
        <w:numPr>
          <w:ilvl w:val="1"/>
          <w:numId w:val="2"/>
        </w:numPr>
        <w:ind w:left="1440" w:hanging="360"/>
      </w:pPr>
      <w:r w:rsidDel="00000000" w:rsidR="00000000" w:rsidRPr="00000000">
        <w:rPr>
          <w:rtl w:val="0"/>
        </w:rPr>
        <w:t xml:space="preserve">using timestep = 0.001 [natual units], run for t_final = 10 [natural units]</w:t>
      </w:r>
    </w:p>
    <w:p w:rsidR="00000000" w:rsidDel="00000000" w:rsidP="00000000" w:rsidRDefault="00000000" w:rsidRPr="00000000" w14:paraId="00000054">
      <w:pPr>
        <w:numPr>
          <w:ilvl w:val="1"/>
          <w:numId w:val="2"/>
        </w:numPr>
        <w:ind w:left="1440" w:hanging="360"/>
      </w:pPr>
      <w:r w:rsidDel="00000000" w:rsidR="00000000" w:rsidRPr="00000000">
        <w:rPr>
          <w:rtl w:val="0"/>
        </w:rPr>
        <w:t xml:space="preserve">Make a movie in Ovito (</w:t>
      </w:r>
      <w:hyperlink r:id="rId10">
        <w:r w:rsidDel="00000000" w:rsidR="00000000" w:rsidRPr="00000000">
          <w:rPr>
            <w:color w:val="1155cc"/>
            <w:u w:val="single"/>
            <w:rtl w:val="0"/>
          </w:rPr>
          <w:t xml:space="preserve">https://www.ovito.org/</w:t>
        </w:r>
      </w:hyperlink>
      <w:r w:rsidDel="00000000" w:rsidR="00000000" w:rsidRPr="00000000">
        <w:rPr>
          <w:rtl w:val="0"/>
        </w:rPr>
        <w:t xml:space="preserve">)</w:t>
      </w:r>
    </w:p>
    <w:p w:rsidR="00000000" w:rsidDel="00000000" w:rsidP="00000000" w:rsidRDefault="00000000" w:rsidRPr="00000000" w14:paraId="00000055">
      <w:pPr>
        <w:numPr>
          <w:ilvl w:val="1"/>
          <w:numId w:val="2"/>
        </w:numPr>
        <w:ind w:left="1440" w:hanging="360"/>
      </w:pPr>
      <w:r w:rsidDel="00000000" w:rsidR="00000000" w:rsidRPr="00000000">
        <w:rPr>
          <w:rtl w:val="0"/>
        </w:rPr>
        <w:t xml:space="preserve">plot E_total(t) (total energy = U+K) and P_{total, xyz}(t) (total momentum). Both should fluctuate but be approximately conserved</w:t>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When writing all this “naturally”, students encounter basically all “commonly subtle” points such as units confusion, periodicity artefacts, </w:t>
      </w:r>
    </w:p>
    <w:p w:rsidR="00000000" w:rsidDel="00000000" w:rsidP="00000000" w:rsidRDefault="00000000" w:rsidRPr="00000000" w14:paraId="00000058">
      <w:pPr>
        <w:pStyle w:val="Heading1"/>
        <w:rPr/>
      </w:pPr>
      <w:bookmarkStart w:colFirst="0" w:colLast="0" w:name="_kxrg5lju69lq" w:id="4"/>
      <w:bookmarkEnd w:id="4"/>
      <w:r w:rsidDel="00000000" w:rsidR="00000000" w:rsidRPr="00000000">
        <w:rPr>
          <w:rtl w:val="0"/>
        </w:rPr>
        <w:t xml:space="preserve">Possible exploration extension</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numPr>
          <w:ilvl w:val="0"/>
          <w:numId w:val="1"/>
        </w:numPr>
        <w:ind w:left="720" w:hanging="360"/>
        <w:rPr>
          <w:u w:val="none"/>
        </w:rPr>
      </w:pPr>
      <w:r w:rsidDel="00000000" w:rsidR="00000000" w:rsidRPr="00000000">
        <w:rPr>
          <w:rtl w:val="0"/>
        </w:rPr>
        <w:t xml:space="preserve">Diffusion studies:</w:t>
      </w:r>
    </w:p>
    <w:p w:rsidR="00000000" w:rsidDel="00000000" w:rsidP="00000000" w:rsidRDefault="00000000" w:rsidRPr="00000000" w14:paraId="0000005B">
      <w:pPr>
        <w:numPr>
          <w:ilvl w:val="1"/>
          <w:numId w:val="1"/>
        </w:numPr>
        <w:ind w:left="1440" w:hanging="360"/>
        <w:rPr>
          <w:u w:val="none"/>
        </w:rPr>
      </w:pPr>
      <w:r w:rsidDel="00000000" w:rsidR="00000000" w:rsidRPr="00000000">
        <w:rPr>
          <w:rtl w:val="0"/>
        </w:rPr>
        <w:t xml:space="preserve">Ballistic regime vs dissusive regime, transition region: derivation from Langevin + verification in MD</w:t>
      </w:r>
    </w:p>
    <w:p w:rsidR="00000000" w:rsidDel="00000000" w:rsidP="00000000" w:rsidRDefault="00000000" w:rsidRPr="00000000" w14:paraId="0000005C">
      <w:pPr>
        <w:numPr>
          <w:ilvl w:val="1"/>
          <w:numId w:val="1"/>
        </w:numPr>
        <w:ind w:left="1440" w:hanging="360"/>
        <w:rPr>
          <w:u w:val="none"/>
        </w:rPr>
      </w:pPr>
      <w:r w:rsidDel="00000000" w:rsidR="00000000" w:rsidRPr="00000000">
        <w:rPr>
          <w:rtl w:val="0"/>
        </w:rPr>
        <w:t xml:space="preserve">Sutherland collision cross-section derivation and verification via MD</w:t>
      </w:r>
    </w:p>
    <w:p w:rsidR="00000000" w:rsidDel="00000000" w:rsidP="00000000" w:rsidRDefault="00000000" w:rsidRPr="00000000" w14:paraId="0000005D">
      <w:pPr>
        <w:numPr>
          <w:ilvl w:val="0"/>
          <w:numId w:val="1"/>
        </w:numPr>
        <w:ind w:left="720" w:hanging="360"/>
        <w:rPr>
          <w:u w:val="none"/>
        </w:rPr>
      </w:pPr>
      <w:r w:rsidDel="00000000" w:rsidR="00000000" w:rsidRPr="00000000">
        <w:rPr>
          <w:rtl w:val="0"/>
        </w:rPr>
        <w:t xml:space="preserve">Different ways to choose Rcut</w:t>
      </w:r>
    </w:p>
    <w:p w:rsidR="00000000" w:rsidDel="00000000" w:rsidP="00000000" w:rsidRDefault="00000000" w:rsidRPr="00000000" w14:paraId="0000005E">
      <w:pPr>
        <w:numPr>
          <w:ilvl w:val="0"/>
          <w:numId w:val="1"/>
        </w:numPr>
        <w:ind w:left="720" w:hanging="360"/>
        <w:rPr>
          <w:u w:val="none"/>
        </w:rPr>
      </w:pPr>
      <w:r w:rsidDel="00000000" w:rsidR="00000000" w:rsidRPr="00000000">
        <w:rPr>
          <w:rtl w:val="0"/>
        </w:rPr>
        <w:t xml:space="preserve">Pressure calculation</w:t>
      </w:r>
    </w:p>
    <w:p w:rsidR="00000000" w:rsidDel="00000000" w:rsidP="00000000" w:rsidRDefault="00000000" w:rsidRPr="00000000" w14:paraId="0000005F">
      <w:pPr>
        <w:numPr>
          <w:ilvl w:val="1"/>
          <w:numId w:val="1"/>
        </w:numPr>
        <w:ind w:left="1440" w:hanging="360"/>
        <w:rPr>
          <w:u w:val="none"/>
        </w:rPr>
      </w:pPr>
      <w:r w:rsidDel="00000000" w:rsidR="00000000" w:rsidRPr="00000000">
        <w:rPr>
          <w:rtl w:val="0"/>
        </w:rPr>
        <w:t xml:space="preserve">Wall crossing counting</w:t>
      </w:r>
    </w:p>
    <w:p w:rsidR="00000000" w:rsidDel="00000000" w:rsidP="00000000" w:rsidRDefault="00000000" w:rsidRPr="00000000" w14:paraId="00000060">
      <w:pPr>
        <w:numPr>
          <w:ilvl w:val="1"/>
          <w:numId w:val="1"/>
        </w:numPr>
        <w:ind w:left="1440" w:hanging="360"/>
        <w:rPr>
          <w:u w:val="none"/>
        </w:rPr>
      </w:pPr>
      <w:r w:rsidDel="00000000" w:rsidR="00000000" w:rsidRPr="00000000">
        <w:rPr>
          <w:rtl w:val="0"/>
        </w:rPr>
        <w:t xml:space="preserve">Virial</w:t>
      </w:r>
    </w:p>
    <w:p w:rsidR="00000000" w:rsidDel="00000000" w:rsidP="00000000" w:rsidRDefault="00000000" w:rsidRPr="00000000" w14:paraId="00000061">
      <w:pPr>
        <w:numPr>
          <w:ilvl w:val="1"/>
          <w:numId w:val="1"/>
        </w:numPr>
        <w:ind w:left="1440" w:hanging="360"/>
        <w:rPr>
          <w:u w:val="none"/>
        </w:rPr>
      </w:pPr>
      <w:r w:rsidDel="00000000" w:rsidR="00000000" w:rsidRPr="00000000">
        <w:rPr>
          <w:rtl w:val="0"/>
        </w:rPr>
        <w:t xml:space="preserve">VdW equation of state verification</w:t>
      </w:r>
    </w:p>
    <w:p w:rsidR="00000000" w:rsidDel="00000000" w:rsidP="00000000" w:rsidRDefault="00000000" w:rsidRPr="00000000" w14:paraId="00000062">
      <w:pPr>
        <w:numPr>
          <w:ilvl w:val="0"/>
          <w:numId w:val="1"/>
        </w:numPr>
        <w:ind w:left="720" w:hanging="360"/>
        <w:rPr>
          <w:u w:val="none"/>
        </w:rPr>
      </w:pPr>
      <w:r w:rsidDel="00000000" w:rsidR="00000000" w:rsidRPr="00000000">
        <w:rPr>
          <w:rtl w:val="0"/>
        </w:rPr>
        <w:t xml:space="preserve">Equilibration studies:</w:t>
      </w:r>
    </w:p>
    <w:p w:rsidR="00000000" w:rsidDel="00000000" w:rsidP="00000000" w:rsidRDefault="00000000" w:rsidRPr="00000000" w14:paraId="00000063">
      <w:pPr>
        <w:numPr>
          <w:ilvl w:val="1"/>
          <w:numId w:val="1"/>
        </w:numPr>
        <w:ind w:left="1440" w:hanging="360"/>
        <w:rPr>
          <w:u w:val="none"/>
        </w:rPr>
      </w:pPr>
      <w:r w:rsidDel="00000000" w:rsidR="00000000" w:rsidRPr="00000000">
        <w:rPr>
          <w:rtl w:val="0"/>
        </w:rPr>
        <w:t xml:space="preserve">Maxwellization timescale</w:t>
      </w:r>
    </w:p>
    <w:p w:rsidR="00000000" w:rsidDel="00000000" w:rsidP="00000000" w:rsidRDefault="00000000" w:rsidRPr="00000000" w14:paraId="00000064">
      <w:pPr>
        <w:numPr>
          <w:ilvl w:val="1"/>
          <w:numId w:val="1"/>
        </w:numPr>
        <w:ind w:left="1440" w:hanging="360"/>
        <w:rPr>
          <w:u w:val="none"/>
        </w:rPr>
      </w:pPr>
      <w:r w:rsidDel="00000000" w:rsidR="00000000" w:rsidRPr="00000000">
        <w:rPr>
          <w:rtl w:val="0"/>
        </w:rPr>
        <w:t xml:space="preserve">Deviations from Maxwell at small N_particles</w:t>
      </w:r>
    </w:p>
    <w:p w:rsidR="00000000" w:rsidDel="00000000" w:rsidP="00000000" w:rsidRDefault="00000000" w:rsidRPr="00000000" w14:paraId="00000065">
      <w:pPr>
        <w:numPr>
          <w:ilvl w:val="0"/>
          <w:numId w:val="1"/>
        </w:numPr>
        <w:ind w:left="720" w:hanging="360"/>
        <w:rPr>
          <w:u w:val="none"/>
        </w:rPr>
      </w:pPr>
      <w:r w:rsidDel="00000000" w:rsidR="00000000" w:rsidRPr="00000000">
        <w:rPr>
          <w:rtl w:val="0"/>
        </w:rPr>
        <w:t xml:space="preserve">Numerical details:</w:t>
      </w:r>
    </w:p>
    <w:p w:rsidR="00000000" w:rsidDel="00000000" w:rsidP="00000000" w:rsidRDefault="00000000" w:rsidRPr="00000000" w14:paraId="00000066">
      <w:pPr>
        <w:numPr>
          <w:ilvl w:val="1"/>
          <w:numId w:val="1"/>
        </w:numPr>
        <w:ind w:left="1440" w:hanging="360"/>
        <w:rPr>
          <w:u w:val="none"/>
        </w:rPr>
      </w:pPr>
      <w:r w:rsidDel="00000000" w:rsidR="00000000" w:rsidRPr="00000000">
        <w:rPr>
          <w:rtl w:val="0"/>
        </w:rPr>
        <w:t xml:space="preserve">Velocity Verlet vs Euler vs RK4: reasons for VV stability</w:t>
      </w:r>
    </w:p>
    <w:p w:rsidR="00000000" w:rsidDel="00000000" w:rsidP="00000000" w:rsidRDefault="00000000" w:rsidRPr="00000000" w14:paraId="00000067">
      <w:pPr>
        <w:numPr>
          <w:ilvl w:val="1"/>
          <w:numId w:val="1"/>
        </w:numPr>
        <w:ind w:left="1440" w:hanging="360"/>
        <w:rPr>
          <w:u w:val="none"/>
        </w:rPr>
      </w:pPr>
      <w:r w:rsidDel="00000000" w:rsidR="00000000" w:rsidRPr="00000000">
        <w:rPr>
          <w:rtl w:val="0"/>
        </w:rPr>
        <w:t xml:space="preserve">Dynamical memory, sampling an NVE ensemble vs solving true dynamics</w:t>
      </w:r>
    </w:p>
    <w:p w:rsidR="00000000" w:rsidDel="00000000" w:rsidP="00000000" w:rsidRDefault="00000000" w:rsidRPr="00000000" w14:paraId="00000068">
      <w:pPr>
        <w:numPr>
          <w:ilvl w:val="0"/>
          <w:numId w:val="1"/>
        </w:numPr>
        <w:ind w:left="720" w:hanging="360"/>
        <w:rPr>
          <w:u w:val="none"/>
        </w:rPr>
      </w:pPr>
      <w:r w:rsidDel="00000000" w:rsidR="00000000" w:rsidRPr="00000000">
        <w:rPr>
          <w:rtl w:val="0"/>
        </w:rPr>
        <w:t xml:space="preserve">Developing a simple thermostat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ovito.org/" TargetMode="External"/><Relationship Id="rId9" Type="http://schemas.openxmlformats.org/officeDocument/2006/relationships/hyperlink" Target="https://overthewire.org/wargames/bandit/" TargetMode="External"/><Relationship Id="rId5" Type="http://schemas.openxmlformats.org/officeDocument/2006/relationships/styles" Target="styles.xml"/><Relationship Id="rId6" Type="http://schemas.openxmlformats.org/officeDocument/2006/relationships/hyperlink" Target="https://pythoninchemistry.org/sim_and_scat/intro.html" TargetMode="External"/><Relationship Id="rId7" Type="http://schemas.openxmlformats.org/officeDocument/2006/relationships/hyperlink" Target="http://developers.google.com/edu/python" TargetMode="External"/><Relationship Id="rId8" Type="http://schemas.openxmlformats.org/officeDocument/2006/relationships/hyperlink" Target="https://www.youtube.com/playlist?list=PLNmACol6lYY6vMIuE1Wspug9QYURHl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